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7FC52" w14:textId="77777777" w:rsidR="007E50D3" w:rsidRPr="00C30AD3" w:rsidRDefault="007E50D3" w:rsidP="007E50D3">
      <w:pPr>
        <w:pStyle w:val="Default"/>
        <w:jc w:val="center"/>
        <w:rPr>
          <w:b/>
          <w:bCs/>
        </w:rPr>
      </w:pPr>
      <w:r w:rsidRPr="00C30AD3">
        <w:rPr>
          <w:b/>
          <w:bCs/>
        </w:rPr>
        <w:t>T-47 RESIDENTIAL REAL PROPERTY AFFIDAVIT</w:t>
      </w:r>
    </w:p>
    <w:p w14:paraId="1587952E" w14:textId="77777777" w:rsidR="007E50D3" w:rsidRPr="00C30AD3" w:rsidRDefault="007E50D3" w:rsidP="007E50D3">
      <w:pPr>
        <w:pStyle w:val="Default"/>
      </w:pPr>
    </w:p>
    <w:p w14:paraId="0D72D2D1" w14:textId="77777777" w:rsidR="007E50D3" w:rsidRPr="00C30AD3" w:rsidRDefault="007E50D3" w:rsidP="007E50D3">
      <w:pPr>
        <w:pStyle w:val="Default"/>
      </w:pPr>
      <w:r w:rsidRPr="00C30AD3">
        <w:t>Date</w:t>
      </w:r>
      <w:r w:rsidR="001D7BB1" w:rsidRPr="00C30AD3">
        <w:t>: _</w:t>
      </w:r>
      <w:r w:rsidRPr="00C30AD3">
        <w:t xml:space="preserve">__________________________ GF No. __________________________ </w:t>
      </w:r>
    </w:p>
    <w:p w14:paraId="090E4BE2" w14:textId="77777777" w:rsidR="007E50D3" w:rsidRPr="00C30AD3" w:rsidRDefault="007E50D3" w:rsidP="007E50D3">
      <w:pPr>
        <w:pStyle w:val="Default"/>
      </w:pPr>
      <w:r w:rsidRPr="00C30AD3">
        <w:t>Name of Affiant(s): _________________________________________________</w:t>
      </w:r>
    </w:p>
    <w:p w14:paraId="0481DA2C" w14:textId="77777777" w:rsidR="007E50D3" w:rsidRPr="00C30AD3" w:rsidRDefault="007E50D3" w:rsidP="007E50D3">
      <w:pPr>
        <w:pStyle w:val="Default"/>
      </w:pPr>
      <w:r w:rsidRPr="00C30AD3">
        <w:t>Address of Affiant(s): _______________________________________________</w:t>
      </w:r>
    </w:p>
    <w:p w14:paraId="049B7EE3" w14:textId="77777777" w:rsidR="007E50D3" w:rsidRPr="00C30AD3" w:rsidRDefault="007E50D3" w:rsidP="007E50D3">
      <w:pPr>
        <w:pStyle w:val="Default"/>
      </w:pPr>
      <w:r w:rsidRPr="00C30AD3">
        <w:t>Description of Property: _____________________________________________</w:t>
      </w:r>
    </w:p>
    <w:p w14:paraId="5C5F8715" w14:textId="77777777" w:rsidR="007E50D3" w:rsidRPr="00C30AD3" w:rsidRDefault="007E50D3" w:rsidP="007E50D3">
      <w:pPr>
        <w:pStyle w:val="Default"/>
      </w:pPr>
      <w:r w:rsidRPr="00C30AD3">
        <w:t>County</w:t>
      </w:r>
      <w:r w:rsidR="001D7BB1" w:rsidRPr="00C30AD3">
        <w:t>: _</w:t>
      </w:r>
      <w:r w:rsidRPr="00C30AD3">
        <w:t>________________</w:t>
      </w:r>
      <w:r w:rsidR="001D7BB1" w:rsidRPr="00C30AD3">
        <w:t>_,</w:t>
      </w:r>
      <w:r w:rsidRPr="00C30AD3">
        <w:t xml:space="preserve"> Texas </w:t>
      </w:r>
    </w:p>
    <w:p w14:paraId="57CE0872" w14:textId="77777777" w:rsidR="007E50D3" w:rsidRPr="00C30AD3" w:rsidRDefault="007E50D3" w:rsidP="007E50D3">
      <w:pPr>
        <w:pStyle w:val="Default"/>
      </w:pPr>
      <w:r w:rsidRPr="00C30AD3">
        <w:t>Date of Survey: _________________</w:t>
      </w:r>
    </w:p>
    <w:p w14:paraId="1626D2C3" w14:textId="77777777" w:rsidR="007E50D3" w:rsidRPr="00C30AD3" w:rsidRDefault="007E50D3" w:rsidP="007E50D3">
      <w:pPr>
        <w:pStyle w:val="Default"/>
      </w:pPr>
    </w:p>
    <w:p w14:paraId="6A70320B" w14:textId="328E0D0A" w:rsidR="007E50D3" w:rsidRPr="00C30AD3" w:rsidRDefault="007E50D3" w:rsidP="00EC335D">
      <w:pPr>
        <w:pStyle w:val="Default"/>
        <w:jc w:val="both"/>
      </w:pPr>
      <w:r w:rsidRPr="00C30AD3">
        <w:t>"</w:t>
      </w:r>
      <w:r w:rsidR="00F12C22" w:rsidRPr="00C30AD3">
        <w:t xml:space="preserve">WFG National </w:t>
      </w:r>
      <w:r w:rsidRPr="00C30AD3">
        <w:t xml:space="preserve">Title Company" as used herein is the Title Insurance Company whose policy of title insurance is issued in reliance upon the statements contained herein. </w:t>
      </w:r>
    </w:p>
    <w:p w14:paraId="6D3CBA77" w14:textId="77777777" w:rsidR="007E50D3" w:rsidRPr="00C30AD3" w:rsidRDefault="007E50D3" w:rsidP="00EC335D">
      <w:pPr>
        <w:pStyle w:val="Default"/>
        <w:jc w:val="both"/>
      </w:pPr>
    </w:p>
    <w:p w14:paraId="4DCA6BB4" w14:textId="77777777" w:rsidR="007E50D3" w:rsidRPr="00C30AD3" w:rsidRDefault="007E50D3" w:rsidP="00EC335D">
      <w:pPr>
        <w:pStyle w:val="Default"/>
        <w:jc w:val="both"/>
      </w:pPr>
      <w:r w:rsidRPr="00C30AD3">
        <w:t>Before me, the undersigned notary for the State of _______________________</w:t>
      </w:r>
      <w:r w:rsidR="001D7BB1" w:rsidRPr="00C30AD3">
        <w:t>_,</w:t>
      </w:r>
      <w:r w:rsidRPr="00C30AD3">
        <w:t xml:space="preserve"> personally appeared Affiant(s) who after by me being duly sworn, stated: </w:t>
      </w:r>
    </w:p>
    <w:p w14:paraId="6992B79F" w14:textId="77777777" w:rsidR="007E50D3" w:rsidRPr="00C30AD3" w:rsidRDefault="007E50D3" w:rsidP="00EC335D">
      <w:pPr>
        <w:pStyle w:val="Default"/>
        <w:jc w:val="both"/>
      </w:pPr>
    </w:p>
    <w:p w14:paraId="3C9B49CB" w14:textId="77777777" w:rsidR="007E50D3" w:rsidRPr="00C30AD3" w:rsidRDefault="007E50D3" w:rsidP="00EC335D">
      <w:pPr>
        <w:pStyle w:val="Default"/>
        <w:numPr>
          <w:ilvl w:val="0"/>
          <w:numId w:val="1"/>
        </w:numPr>
        <w:jc w:val="both"/>
      </w:pPr>
      <w:r w:rsidRPr="00C30AD3">
        <w:t>I am an owner of the Property. (Or state other b</w:t>
      </w:r>
      <w:r w:rsidR="00DD1457" w:rsidRPr="00C30AD3">
        <w:t>asis for knowledge by Affiant</w:t>
      </w:r>
      <w:r w:rsidRPr="00C30AD3">
        <w:t xml:space="preserve"> of the Property, such as lease, management, neighbor, etc. For example, “Affiant is the manager of the Property for the record title owners.”)</w:t>
      </w:r>
    </w:p>
    <w:p w14:paraId="2C6AD454" w14:textId="77777777" w:rsidR="007E50D3" w:rsidRPr="00C30AD3" w:rsidRDefault="007E50D3" w:rsidP="00EC335D">
      <w:pPr>
        <w:pStyle w:val="Default"/>
        <w:ind w:left="1440"/>
        <w:jc w:val="both"/>
      </w:pPr>
      <w:r w:rsidRPr="00C30AD3">
        <w:t xml:space="preserve"> </w:t>
      </w:r>
    </w:p>
    <w:p w14:paraId="19605D5B" w14:textId="77777777" w:rsidR="007E50D3" w:rsidRPr="00C30AD3" w:rsidRDefault="007E50D3" w:rsidP="00EC335D">
      <w:pPr>
        <w:pStyle w:val="Default"/>
        <w:numPr>
          <w:ilvl w:val="0"/>
          <w:numId w:val="1"/>
        </w:numPr>
        <w:jc w:val="both"/>
      </w:pPr>
      <w:r w:rsidRPr="00C30AD3">
        <w:t xml:space="preserve">I am familiar with the property and the improvements located on the Property. </w:t>
      </w:r>
    </w:p>
    <w:p w14:paraId="20EA2070" w14:textId="77777777" w:rsidR="007E50D3" w:rsidRPr="00C30AD3" w:rsidRDefault="007E50D3" w:rsidP="00EC335D">
      <w:pPr>
        <w:pStyle w:val="Default"/>
        <w:jc w:val="both"/>
      </w:pPr>
    </w:p>
    <w:p w14:paraId="50EB1AE4" w14:textId="77777777" w:rsidR="007E50D3" w:rsidRPr="00C30AD3" w:rsidRDefault="007E50D3" w:rsidP="00EC335D">
      <w:pPr>
        <w:pStyle w:val="Default"/>
        <w:numPr>
          <w:ilvl w:val="0"/>
          <w:numId w:val="1"/>
        </w:numPr>
        <w:jc w:val="both"/>
      </w:pPr>
      <w:r w:rsidRPr="00C30AD3">
        <w:t xml:space="preserve">I am closing a transaction requiring title insurance and the proposed insured owner or lender has requested area and boundary coverage in the title insurance </w:t>
      </w:r>
      <w:proofErr w:type="gramStart"/>
      <w:r w:rsidRPr="00C30AD3">
        <w:t>policy(</w:t>
      </w:r>
      <w:proofErr w:type="spellStart"/>
      <w:proofErr w:type="gramEnd"/>
      <w:r w:rsidRPr="00C30AD3">
        <w:t>ies</w:t>
      </w:r>
      <w:proofErr w:type="spellEnd"/>
      <w:r w:rsidRPr="00C30AD3">
        <w:t xml:space="preserve">) to be </w:t>
      </w:r>
      <w:r w:rsidR="00DD1457" w:rsidRPr="00C30AD3">
        <w:t>issued in this transaction. I</w:t>
      </w:r>
      <w:r w:rsidRPr="00C30AD3">
        <w:t xml:space="preserve"> understand that the Title Company may make exceptions to the coverage of the title insurance as Title Com</w:t>
      </w:r>
      <w:r w:rsidR="00DD1457" w:rsidRPr="00C30AD3">
        <w:t xml:space="preserve">pany may deem appropriate. I </w:t>
      </w:r>
      <w:r w:rsidRPr="00C30AD3">
        <w:t xml:space="preserve">understand that the owner of the property, if the current transaction is a sale, may request a similar amendment to the area and boundary coverage in the Owner’s Policy of Title Insurance upon payment of the promulgated premium. </w:t>
      </w:r>
    </w:p>
    <w:p w14:paraId="66736B20" w14:textId="77777777" w:rsidR="007E50D3" w:rsidRPr="00C30AD3" w:rsidRDefault="007E50D3" w:rsidP="00EC335D">
      <w:pPr>
        <w:pStyle w:val="Default"/>
        <w:jc w:val="both"/>
      </w:pPr>
    </w:p>
    <w:p w14:paraId="74E1A3B5" w14:textId="77777777" w:rsidR="007E50D3" w:rsidRPr="00C30AD3" w:rsidRDefault="00DD1457" w:rsidP="00EC335D">
      <w:pPr>
        <w:pStyle w:val="Default"/>
        <w:numPr>
          <w:ilvl w:val="0"/>
          <w:numId w:val="1"/>
        </w:numPr>
        <w:jc w:val="both"/>
      </w:pPr>
      <w:r w:rsidRPr="00C30AD3">
        <w:t xml:space="preserve">To the best of my </w:t>
      </w:r>
      <w:r w:rsidR="007E50D3" w:rsidRPr="00C30AD3">
        <w:t xml:space="preserve">actual knowledge and belief, since Date of the Survey, there have been no: </w:t>
      </w:r>
    </w:p>
    <w:p w14:paraId="0F5244FA" w14:textId="77777777" w:rsidR="007E50D3" w:rsidRPr="00C30AD3" w:rsidRDefault="007E50D3" w:rsidP="00EC335D">
      <w:pPr>
        <w:pStyle w:val="Default"/>
        <w:jc w:val="both"/>
      </w:pPr>
    </w:p>
    <w:p w14:paraId="622CE5CA" w14:textId="77777777" w:rsidR="007E50D3" w:rsidRPr="00C30AD3" w:rsidRDefault="007E50D3" w:rsidP="00EC335D">
      <w:pPr>
        <w:pStyle w:val="Default"/>
        <w:numPr>
          <w:ilvl w:val="0"/>
          <w:numId w:val="2"/>
        </w:numPr>
        <w:jc w:val="both"/>
      </w:pPr>
      <w:r w:rsidRPr="00C30AD3">
        <w:t>construction projects such as new structures, additional buildings, rooms, garages, swimming pools</w:t>
      </w:r>
      <w:r w:rsidRPr="00C30AD3">
        <w:rPr>
          <w:color w:val="006CC0"/>
        </w:rPr>
        <w:t xml:space="preserve">, </w:t>
      </w:r>
      <w:proofErr w:type="spellStart"/>
      <w:r w:rsidRPr="00C30AD3">
        <w:t>deckings</w:t>
      </w:r>
      <w:proofErr w:type="spellEnd"/>
      <w:r w:rsidRPr="00C30AD3">
        <w:t>, or other permanent improvements or fixtures;</w:t>
      </w:r>
    </w:p>
    <w:p w14:paraId="6F784E59" w14:textId="77777777" w:rsidR="007E50D3" w:rsidRPr="00C30AD3" w:rsidRDefault="007E50D3" w:rsidP="00EC335D">
      <w:pPr>
        <w:pStyle w:val="Default"/>
        <w:ind w:left="2160"/>
        <w:jc w:val="both"/>
      </w:pPr>
      <w:r w:rsidRPr="00C30AD3">
        <w:t xml:space="preserve"> </w:t>
      </w:r>
    </w:p>
    <w:p w14:paraId="75628F9C" w14:textId="77777777" w:rsidR="007E50D3" w:rsidRPr="00C30AD3" w:rsidRDefault="007E50D3" w:rsidP="00EC335D">
      <w:pPr>
        <w:pStyle w:val="Default"/>
        <w:numPr>
          <w:ilvl w:val="0"/>
          <w:numId w:val="2"/>
        </w:numPr>
        <w:jc w:val="both"/>
      </w:pPr>
      <w:r w:rsidRPr="00C30AD3">
        <w:t>changes in the location of boundary fences or boundary walls;</w:t>
      </w:r>
    </w:p>
    <w:p w14:paraId="612C476F" w14:textId="77777777" w:rsidR="007E50D3" w:rsidRPr="00C30AD3" w:rsidRDefault="007E50D3" w:rsidP="00EC335D">
      <w:pPr>
        <w:pStyle w:val="Default"/>
        <w:jc w:val="both"/>
      </w:pPr>
      <w:r w:rsidRPr="00C30AD3">
        <w:t xml:space="preserve"> </w:t>
      </w:r>
    </w:p>
    <w:p w14:paraId="7ABD5F96" w14:textId="77777777" w:rsidR="007E50D3" w:rsidRPr="00C30AD3" w:rsidRDefault="007E50D3" w:rsidP="00EC335D">
      <w:pPr>
        <w:pStyle w:val="Default"/>
        <w:numPr>
          <w:ilvl w:val="0"/>
          <w:numId w:val="2"/>
        </w:numPr>
        <w:jc w:val="both"/>
      </w:pPr>
      <w:r w:rsidRPr="00C30AD3">
        <w:lastRenderedPageBreak/>
        <w:t>construction projects on immediately adjoining property(</w:t>
      </w:r>
      <w:proofErr w:type="spellStart"/>
      <w:r w:rsidRPr="00C30AD3">
        <w:t>ies</w:t>
      </w:r>
      <w:proofErr w:type="spellEnd"/>
      <w:r w:rsidRPr="00C30AD3">
        <w:t>) which construction occurred on or near the boundary of the Property;</w:t>
      </w:r>
    </w:p>
    <w:p w14:paraId="4E08FDC5" w14:textId="77777777" w:rsidR="007E50D3" w:rsidRPr="00C30AD3" w:rsidRDefault="007E50D3" w:rsidP="00EC335D">
      <w:pPr>
        <w:pStyle w:val="Default"/>
        <w:jc w:val="both"/>
      </w:pPr>
      <w:r w:rsidRPr="00C30AD3">
        <w:t xml:space="preserve"> </w:t>
      </w:r>
    </w:p>
    <w:p w14:paraId="49FC4735" w14:textId="77777777" w:rsidR="007E50D3" w:rsidRPr="00C30AD3" w:rsidRDefault="007E50D3" w:rsidP="00EC335D">
      <w:pPr>
        <w:pStyle w:val="Default"/>
        <w:numPr>
          <w:ilvl w:val="0"/>
          <w:numId w:val="2"/>
        </w:numPr>
        <w:jc w:val="both"/>
      </w:pPr>
      <w:proofErr w:type="gramStart"/>
      <w:r w:rsidRPr="00C30AD3">
        <w:t>conveyances</w:t>
      </w:r>
      <w:proofErr w:type="gramEnd"/>
      <w:r w:rsidRPr="00C30AD3">
        <w:t xml:space="preserve">, </w:t>
      </w:r>
      <w:proofErr w:type="spellStart"/>
      <w:r w:rsidRPr="00C30AD3">
        <w:t>replattings</w:t>
      </w:r>
      <w:proofErr w:type="spellEnd"/>
      <w:r w:rsidRPr="00C30AD3">
        <w:t xml:space="preserve">, easement grants and/or easement dedications (such as a utility line) by any party affecting the Property. </w:t>
      </w:r>
    </w:p>
    <w:p w14:paraId="6E449185" w14:textId="77777777" w:rsidR="007E50D3" w:rsidRPr="00C30AD3" w:rsidRDefault="007E50D3" w:rsidP="00EC335D">
      <w:pPr>
        <w:pStyle w:val="Default"/>
        <w:ind w:left="2160"/>
        <w:jc w:val="both"/>
      </w:pPr>
    </w:p>
    <w:p w14:paraId="578F9047" w14:textId="77777777" w:rsidR="007E50D3" w:rsidRPr="00C30AD3" w:rsidRDefault="007E50D3" w:rsidP="00EC335D">
      <w:pPr>
        <w:pStyle w:val="Default"/>
        <w:ind w:left="720" w:firstLine="720"/>
        <w:jc w:val="both"/>
      </w:pPr>
      <w:r w:rsidRPr="00C30AD3">
        <w:t xml:space="preserve">EXCEPT for the following (If None, Insert “None” Below): </w:t>
      </w:r>
    </w:p>
    <w:p w14:paraId="399EE276" w14:textId="77777777" w:rsidR="00DD1457" w:rsidRPr="00C30AD3" w:rsidRDefault="00DD1457" w:rsidP="00EC335D">
      <w:pPr>
        <w:pStyle w:val="Default"/>
        <w:ind w:left="720" w:firstLine="720"/>
        <w:jc w:val="both"/>
      </w:pPr>
      <w:r w:rsidRPr="00C30AD3">
        <w:t>_____________________________________________</w:t>
      </w:r>
    </w:p>
    <w:p w14:paraId="1F62AD93" w14:textId="77777777" w:rsidR="007E50D3" w:rsidRPr="00C30AD3" w:rsidRDefault="007E50D3" w:rsidP="00EC335D">
      <w:pPr>
        <w:pStyle w:val="Default"/>
        <w:jc w:val="both"/>
      </w:pPr>
    </w:p>
    <w:p w14:paraId="27A998AD" w14:textId="77777777" w:rsidR="00944B87" w:rsidRPr="00C30AD3" w:rsidRDefault="007E50D3" w:rsidP="00EC335D">
      <w:pPr>
        <w:ind w:left="1440" w:hanging="720"/>
        <w:jc w:val="both"/>
        <w:rPr>
          <w:rFonts w:ascii="Segoe UI" w:hAnsi="Segoe UI" w:cs="Segoe UI"/>
          <w:sz w:val="24"/>
          <w:szCs w:val="24"/>
        </w:rPr>
      </w:pPr>
      <w:r w:rsidRPr="00C30AD3">
        <w:rPr>
          <w:rFonts w:ascii="Segoe UI" w:hAnsi="Segoe UI" w:cs="Segoe UI"/>
          <w:sz w:val="24"/>
          <w:szCs w:val="24"/>
        </w:rPr>
        <w:t xml:space="preserve">5. </w:t>
      </w:r>
      <w:r w:rsidR="00DD1457" w:rsidRPr="00C30AD3">
        <w:rPr>
          <w:rFonts w:ascii="Segoe UI" w:hAnsi="Segoe UI" w:cs="Segoe UI"/>
          <w:sz w:val="24"/>
          <w:szCs w:val="24"/>
        </w:rPr>
        <w:tab/>
      </w:r>
      <w:r w:rsidRPr="00C30AD3">
        <w:rPr>
          <w:rFonts w:ascii="Segoe UI" w:hAnsi="Segoe UI" w:cs="Segoe UI"/>
          <w:sz w:val="24"/>
          <w:szCs w:val="24"/>
        </w:rPr>
        <w:t>I understand that Title Company is relying on the truthfulness of the statements made in this Affidavit to provide the area and boundary coverage and upon the evidence of the existing real property survey of the Property. This Affidavit is not made for the benefit of any other parties and this Affidavit does not constitute a warranty or guarantee of the location of improvements.</w:t>
      </w:r>
    </w:p>
    <w:p w14:paraId="3052E822" w14:textId="77777777" w:rsidR="007E50D3" w:rsidRPr="00C30AD3" w:rsidRDefault="007E50D3" w:rsidP="00EC335D">
      <w:pPr>
        <w:pStyle w:val="Default"/>
        <w:ind w:left="1440" w:hanging="720"/>
        <w:jc w:val="both"/>
      </w:pPr>
      <w:r w:rsidRPr="00C30AD3">
        <w:t xml:space="preserve">6. </w:t>
      </w:r>
      <w:r w:rsidR="00DD1457" w:rsidRPr="00C30AD3">
        <w:tab/>
        <w:t xml:space="preserve">I understand that </w:t>
      </w:r>
      <w:r w:rsidRPr="00C30AD3">
        <w:t>I have no liability to Title Company should the information in this Affidavit be incorrect</w:t>
      </w:r>
      <w:r w:rsidR="00DD1457" w:rsidRPr="00C30AD3">
        <w:t xml:space="preserve"> other than information that </w:t>
      </w:r>
      <w:r w:rsidRPr="00C30AD3">
        <w:t>I personally kn</w:t>
      </w:r>
      <w:r w:rsidR="00DD1457" w:rsidRPr="00C30AD3">
        <w:t xml:space="preserve">ow to be incorrect and which </w:t>
      </w:r>
      <w:r w:rsidRPr="00C30AD3">
        <w:t xml:space="preserve">I do not disclose to the Title Company. </w:t>
      </w:r>
    </w:p>
    <w:p w14:paraId="77A03E89" w14:textId="77777777" w:rsidR="00DD1457" w:rsidRPr="00C30AD3" w:rsidRDefault="00DD1457" w:rsidP="00DD1457">
      <w:pPr>
        <w:pStyle w:val="Default"/>
        <w:ind w:left="1440" w:hanging="720"/>
      </w:pPr>
    </w:p>
    <w:p w14:paraId="598BF3F8" w14:textId="77777777" w:rsidR="00DD1457" w:rsidRPr="00C30AD3" w:rsidRDefault="00DD1457" w:rsidP="00DD1457">
      <w:pPr>
        <w:pStyle w:val="Default"/>
        <w:ind w:left="1440" w:hanging="720"/>
      </w:pPr>
    </w:p>
    <w:p w14:paraId="691B6801" w14:textId="77777777" w:rsidR="00DD1457" w:rsidRPr="00C30AD3" w:rsidRDefault="00DD1457" w:rsidP="00DD1457">
      <w:pPr>
        <w:pStyle w:val="Default"/>
        <w:ind w:left="1440" w:hanging="720"/>
      </w:pPr>
    </w:p>
    <w:p w14:paraId="5B71D251" w14:textId="77777777" w:rsidR="00DD1457" w:rsidRPr="00C30AD3" w:rsidRDefault="00DD1457" w:rsidP="00DD1457">
      <w:pPr>
        <w:pStyle w:val="Default"/>
        <w:ind w:left="1440" w:hanging="720"/>
      </w:pPr>
    </w:p>
    <w:p w14:paraId="389E531B" w14:textId="77777777" w:rsidR="00DD1457" w:rsidRPr="00C30AD3" w:rsidRDefault="00DD1457" w:rsidP="00DD1457">
      <w:pPr>
        <w:pStyle w:val="Default"/>
      </w:pPr>
      <w:r w:rsidRPr="00C30AD3">
        <w:t>I declare under penalty of perjury that the</w:t>
      </w:r>
      <w:r w:rsidRPr="00C30AD3">
        <w:tab/>
        <w:t>I declare under the penalty of perjury that the</w:t>
      </w:r>
    </w:p>
    <w:p w14:paraId="2CE6F8F1" w14:textId="77777777" w:rsidR="00DD1457" w:rsidRPr="00C30AD3" w:rsidRDefault="00DD1457" w:rsidP="00DD1457">
      <w:pPr>
        <w:pStyle w:val="Default"/>
      </w:pPr>
      <w:proofErr w:type="gramStart"/>
      <w:r w:rsidRPr="00C30AD3">
        <w:t>foregoing</w:t>
      </w:r>
      <w:proofErr w:type="gramEnd"/>
      <w:r w:rsidRPr="00C30AD3">
        <w:t xml:space="preserve"> is true and correct.</w:t>
      </w:r>
      <w:r w:rsidRPr="00C30AD3">
        <w:tab/>
      </w:r>
      <w:r w:rsidRPr="00C30AD3">
        <w:tab/>
      </w:r>
      <w:r w:rsidRPr="00C30AD3">
        <w:tab/>
      </w:r>
      <w:proofErr w:type="gramStart"/>
      <w:r w:rsidRPr="00C30AD3">
        <w:t>forgoing</w:t>
      </w:r>
      <w:proofErr w:type="gramEnd"/>
      <w:r w:rsidRPr="00C30AD3">
        <w:t xml:space="preserve"> is true and correct.</w:t>
      </w:r>
    </w:p>
    <w:p w14:paraId="33E90FFE" w14:textId="77777777" w:rsidR="00DD1457" w:rsidRPr="00C30AD3" w:rsidRDefault="00DD1457" w:rsidP="00DD1457">
      <w:pPr>
        <w:pStyle w:val="Default"/>
      </w:pPr>
    </w:p>
    <w:p w14:paraId="0F173FF8" w14:textId="77777777" w:rsidR="00DD1457" w:rsidRPr="00C30AD3" w:rsidRDefault="00DD1457" w:rsidP="00DD1457">
      <w:pPr>
        <w:pStyle w:val="Default"/>
      </w:pPr>
    </w:p>
    <w:p w14:paraId="09FDC585" w14:textId="77777777" w:rsidR="00DD1457" w:rsidRPr="00C30AD3" w:rsidRDefault="00DD1457" w:rsidP="00DD1457">
      <w:pPr>
        <w:pStyle w:val="Default"/>
      </w:pPr>
      <w:r w:rsidRPr="00C30AD3">
        <w:t>Signed</w:t>
      </w:r>
      <w:r w:rsidR="001D7BB1" w:rsidRPr="00C30AD3">
        <w:t>: _</w:t>
      </w:r>
      <w:r w:rsidRPr="00C30AD3">
        <w:t>_________________________</w:t>
      </w:r>
      <w:r w:rsidRPr="00C30AD3">
        <w:tab/>
        <w:t>Signed</w:t>
      </w:r>
      <w:r w:rsidR="001D7BB1" w:rsidRPr="00C30AD3">
        <w:t>: _</w:t>
      </w:r>
      <w:r w:rsidRPr="00C30AD3">
        <w:t>____________________________</w:t>
      </w:r>
    </w:p>
    <w:p w14:paraId="678F2A2C" w14:textId="77777777" w:rsidR="00DD1457" w:rsidRPr="00C30AD3" w:rsidRDefault="00DD1457" w:rsidP="00DD1457">
      <w:pPr>
        <w:pStyle w:val="Default"/>
      </w:pPr>
    </w:p>
    <w:p w14:paraId="7A51D64A" w14:textId="77777777" w:rsidR="00DD1457" w:rsidRPr="00C30AD3" w:rsidRDefault="00DD1457" w:rsidP="00DD1457">
      <w:pPr>
        <w:pStyle w:val="Default"/>
      </w:pPr>
    </w:p>
    <w:p w14:paraId="3096BBD6" w14:textId="77777777" w:rsidR="00DD1457" w:rsidRPr="00C30AD3" w:rsidRDefault="00DD1457" w:rsidP="00DD1457">
      <w:pPr>
        <w:pStyle w:val="Default"/>
      </w:pPr>
      <w:r w:rsidRPr="00C30AD3">
        <w:t>Affiant</w:t>
      </w:r>
      <w:r w:rsidRPr="00C30AD3">
        <w:tab/>
      </w:r>
      <w:r w:rsidRPr="00C30AD3">
        <w:tab/>
      </w:r>
      <w:r w:rsidRPr="00C30AD3">
        <w:tab/>
      </w:r>
      <w:r w:rsidRPr="00C30AD3">
        <w:tab/>
      </w:r>
      <w:r w:rsidRPr="00C30AD3">
        <w:tab/>
      </w:r>
      <w:r w:rsidRPr="00C30AD3">
        <w:tab/>
      </w:r>
      <w:proofErr w:type="spellStart"/>
      <w:r w:rsidRPr="00C30AD3">
        <w:t>Affiant</w:t>
      </w:r>
      <w:proofErr w:type="spellEnd"/>
    </w:p>
    <w:p w14:paraId="21B0CA66" w14:textId="77777777" w:rsidR="00DD1457" w:rsidRPr="00C30AD3" w:rsidRDefault="00DD1457" w:rsidP="00DD1457">
      <w:pPr>
        <w:pStyle w:val="Default"/>
      </w:pPr>
    </w:p>
    <w:p w14:paraId="165173BD" w14:textId="77777777" w:rsidR="00DD1457" w:rsidRPr="00C30AD3" w:rsidRDefault="00DD1457" w:rsidP="00DD1457">
      <w:pPr>
        <w:pStyle w:val="Default"/>
        <w:ind w:left="720"/>
      </w:pPr>
    </w:p>
    <w:p w14:paraId="4DD1D47A" w14:textId="77777777" w:rsidR="00DD1457" w:rsidRPr="00C30AD3" w:rsidRDefault="00DD1457" w:rsidP="00DD1457">
      <w:pPr>
        <w:pStyle w:val="Default"/>
        <w:ind w:left="720"/>
      </w:pPr>
    </w:p>
    <w:p w14:paraId="05D13CB7" w14:textId="77777777" w:rsidR="007E50D3" w:rsidRPr="00C30AD3" w:rsidRDefault="007E50D3" w:rsidP="007E50D3">
      <w:pPr>
        <w:pStyle w:val="Default"/>
      </w:pPr>
      <w:r w:rsidRPr="00C30AD3">
        <w:t>SWORN AND SUBSCRIBED this</w:t>
      </w:r>
      <w:r w:rsidR="001D7BB1" w:rsidRPr="00C30AD3">
        <w:t>______</w:t>
      </w:r>
      <w:r w:rsidRPr="00C30AD3">
        <w:t xml:space="preserve"> day of</w:t>
      </w:r>
      <w:r w:rsidR="001D7BB1" w:rsidRPr="00C30AD3">
        <w:t>______,</w:t>
      </w:r>
      <w:r w:rsidRPr="00C30AD3">
        <w:t xml:space="preserve"> 20</w:t>
      </w:r>
      <w:r w:rsidR="001D7BB1" w:rsidRPr="00C30AD3">
        <w:t xml:space="preserve">__. </w:t>
      </w:r>
    </w:p>
    <w:p w14:paraId="4712FDA4" w14:textId="77777777" w:rsidR="001D7BB1" w:rsidRPr="00C30AD3" w:rsidRDefault="001D7BB1" w:rsidP="007E50D3">
      <w:pPr>
        <w:pStyle w:val="Default"/>
      </w:pPr>
    </w:p>
    <w:p w14:paraId="3E994928" w14:textId="77777777" w:rsidR="001D7BB1" w:rsidRPr="00C30AD3" w:rsidRDefault="001D7BB1" w:rsidP="007E50D3">
      <w:pPr>
        <w:pStyle w:val="Default"/>
      </w:pPr>
      <w:r w:rsidRPr="00C30AD3">
        <w:t>__________________________</w:t>
      </w:r>
    </w:p>
    <w:p w14:paraId="19984F70" w14:textId="77777777" w:rsidR="001D7BB1" w:rsidRPr="00C30AD3" w:rsidRDefault="001D7BB1" w:rsidP="007E50D3">
      <w:pPr>
        <w:pStyle w:val="Default"/>
      </w:pPr>
      <w:r w:rsidRPr="00C30AD3">
        <w:t xml:space="preserve">    Notary Public</w:t>
      </w:r>
    </w:p>
    <w:p w14:paraId="032C2F3E" w14:textId="77777777" w:rsidR="007E50D3" w:rsidRPr="00C30AD3" w:rsidRDefault="001D7BB1" w:rsidP="007E50D3">
      <w:pPr>
        <w:rPr>
          <w:rFonts w:ascii="Segoe UI" w:hAnsi="Segoe UI" w:cs="Segoe UI"/>
          <w:sz w:val="24"/>
          <w:szCs w:val="24"/>
        </w:rPr>
      </w:pPr>
      <w:r w:rsidRPr="00C30AD3">
        <w:rPr>
          <w:rFonts w:ascii="Segoe UI" w:hAnsi="Segoe UI" w:cs="Segoe UI"/>
          <w:sz w:val="24"/>
          <w:szCs w:val="24"/>
        </w:rPr>
        <w:t xml:space="preserve"> </w:t>
      </w:r>
    </w:p>
    <w:sectPr w:rsidR="007E50D3" w:rsidRPr="00C30A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791BA" w14:textId="77777777" w:rsidR="007042BA" w:rsidRDefault="007042BA" w:rsidP="001D7BB1">
      <w:pPr>
        <w:spacing w:after="0" w:line="240" w:lineRule="auto"/>
      </w:pPr>
      <w:r>
        <w:separator/>
      </w:r>
    </w:p>
  </w:endnote>
  <w:endnote w:type="continuationSeparator" w:id="0">
    <w:p w14:paraId="687AA30E" w14:textId="77777777" w:rsidR="007042BA" w:rsidRDefault="007042BA" w:rsidP="001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1CAB6" w14:textId="77777777" w:rsidR="00E125BA" w:rsidRDefault="00E12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E96E" w14:textId="37AD5634" w:rsidR="001D7BB1" w:rsidRPr="00C30AD3" w:rsidRDefault="001D7BB1">
    <w:pPr>
      <w:pStyle w:val="Footer"/>
      <w:rPr>
        <w:rFonts w:ascii="Segoe UI" w:hAnsi="Segoe UI" w:cs="Segoe UI"/>
        <w:sz w:val="24"/>
        <w:szCs w:val="24"/>
      </w:rPr>
    </w:pPr>
    <w:bookmarkStart w:id="0" w:name="_GoBack"/>
    <w:bookmarkEnd w:id="0"/>
    <w:r w:rsidRPr="00C30AD3">
      <w:rPr>
        <w:rFonts w:ascii="Segoe UI" w:hAnsi="Segoe UI" w:cs="Segoe UI"/>
        <w:sz w:val="24"/>
        <w:szCs w:val="24"/>
      </w:rPr>
      <w:t>T-47</w:t>
    </w:r>
    <w:r w:rsidR="00EC335D" w:rsidRPr="00C30AD3">
      <w:rPr>
        <w:rFonts w:ascii="Segoe UI" w:hAnsi="Segoe UI" w:cs="Segoe UI"/>
        <w:sz w:val="24"/>
        <w:szCs w:val="24"/>
      </w:rPr>
      <w:t>v24</w:t>
    </w:r>
    <w:r w:rsidRPr="00C30AD3">
      <w:rPr>
        <w:rFonts w:ascii="Segoe UI" w:hAnsi="Segoe UI" w:cs="Segoe UI"/>
        <w:sz w:val="24"/>
        <w:szCs w:val="24"/>
      </w:rPr>
      <w:t xml:space="preserve"> Residential Real Property Affidavit</w:t>
    </w:r>
    <w:r w:rsidR="00E125BA" w:rsidRPr="00C30AD3">
      <w:rPr>
        <w:rFonts w:ascii="Segoe UI" w:hAnsi="Segoe UI" w:cs="Segoe UI"/>
        <w:sz w:val="24"/>
        <w:szCs w:val="24"/>
      </w:rPr>
      <w:tab/>
    </w:r>
    <w:r w:rsidR="00E125BA" w:rsidRPr="00C30AD3">
      <w:rPr>
        <w:rFonts w:ascii="Segoe UI" w:hAnsi="Segoe UI" w:cs="Segoe UI"/>
        <w:sz w:val="24"/>
        <w:szCs w:val="24"/>
      </w:rPr>
      <w:tab/>
      <w:t xml:space="preserve">Page </w:t>
    </w:r>
    <w:r w:rsidR="00E125BA" w:rsidRPr="00C30AD3">
      <w:rPr>
        <w:rFonts w:ascii="Segoe UI" w:hAnsi="Segoe UI" w:cs="Segoe UI"/>
        <w:b/>
        <w:bCs/>
        <w:sz w:val="24"/>
        <w:szCs w:val="24"/>
      </w:rPr>
      <w:fldChar w:fldCharType="begin"/>
    </w:r>
    <w:r w:rsidR="00E125BA" w:rsidRPr="00C30AD3">
      <w:rPr>
        <w:rFonts w:ascii="Segoe UI" w:hAnsi="Segoe UI" w:cs="Segoe UI"/>
        <w:b/>
        <w:bCs/>
        <w:sz w:val="24"/>
        <w:szCs w:val="24"/>
      </w:rPr>
      <w:instrText xml:space="preserve"> PAGE  \* Arabic  \* MERGEFORMAT </w:instrText>
    </w:r>
    <w:r w:rsidR="00E125BA" w:rsidRPr="00C30AD3">
      <w:rPr>
        <w:rFonts w:ascii="Segoe UI" w:hAnsi="Segoe UI" w:cs="Segoe UI"/>
        <w:b/>
        <w:bCs/>
        <w:sz w:val="24"/>
        <w:szCs w:val="24"/>
      </w:rPr>
      <w:fldChar w:fldCharType="separate"/>
    </w:r>
    <w:r w:rsidR="00C30AD3">
      <w:rPr>
        <w:rFonts w:ascii="Segoe UI" w:hAnsi="Segoe UI" w:cs="Segoe UI"/>
        <w:b/>
        <w:bCs/>
        <w:noProof/>
        <w:sz w:val="24"/>
        <w:szCs w:val="24"/>
      </w:rPr>
      <w:t>2</w:t>
    </w:r>
    <w:r w:rsidR="00E125BA" w:rsidRPr="00C30AD3">
      <w:rPr>
        <w:rFonts w:ascii="Segoe UI" w:hAnsi="Segoe UI" w:cs="Segoe UI"/>
        <w:b/>
        <w:bCs/>
        <w:sz w:val="24"/>
        <w:szCs w:val="24"/>
      </w:rPr>
      <w:fldChar w:fldCharType="end"/>
    </w:r>
    <w:r w:rsidR="00E125BA" w:rsidRPr="00C30AD3">
      <w:rPr>
        <w:rFonts w:ascii="Segoe UI" w:hAnsi="Segoe UI" w:cs="Segoe UI"/>
        <w:sz w:val="24"/>
        <w:szCs w:val="24"/>
      </w:rPr>
      <w:t xml:space="preserve"> of </w:t>
    </w:r>
    <w:r w:rsidR="00E125BA" w:rsidRPr="00C30AD3">
      <w:rPr>
        <w:rFonts w:ascii="Segoe UI" w:hAnsi="Segoe UI" w:cs="Segoe UI"/>
        <w:b/>
        <w:bCs/>
        <w:sz w:val="24"/>
        <w:szCs w:val="24"/>
      </w:rPr>
      <w:fldChar w:fldCharType="begin"/>
    </w:r>
    <w:r w:rsidR="00E125BA" w:rsidRPr="00C30AD3">
      <w:rPr>
        <w:rFonts w:ascii="Segoe UI" w:hAnsi="Segoe UI" w:cs="Segoe UI"/>
        <w:b/>
        <w:bCs/>
        <w:sz w:val="24"/>
        <w:szCs w:val="24"/>
      </w:rPr>
      <w:instrText xml:space="preserve"> NUMPAGES  \* Arabic  \* MERGEFORMAT </w:instrText>
    </w:r>
    <w:r w:rsidR="00E125BA" w:rsidRPr="00C30AD3">
      <w:rPr>
        <w:rFonts w:ascii="Segoe UI" w:hAnsi="Segoe UI" w:cs="Segoe UI"/>
        <w:b/>
        <w:bCs/>
        <w:sz w:val="24"/>
        <w:szCs w:val="24"/>
      </w:rPr>
      <w:fldChar w:fldCharType="separate"/>
    </w:r>
    <w:r w:rsidR="00C30AD3">
      <w:rPr>
        <w:rFonts w:ascii="Segoe UI" w:hAnsi="Segoe UI" w:cs="Segoe UI"/>
        <w:b/>
        <w:bCs/>
        <w:noProof/>
        <w:sz w:val="24"/>
        <w:szCs w:val="24"/>
      </w:rPr>
      <w:t>2</w:t>
    </w:r>
    <w:r w:rsidR="00E125BA" w:rsidRPr="00C30AD3">
      <w:rPr>
        <w:rFonts w:ascii="Segoe UI" w:hAnsi="Segoe UI" w:cs="Segoe UI"/>
        <w:b/>
        <w:bCs/>
        <w:sz w:val="24"/>
        <w:szCs w:val="24"/>
      </w:rPr>
      <w:fldChar w:fldCharType="end"/>
    </w:r>
  </w:p>
  <w:p w14:paraId="589E0BE2" w14:textId="77777777" w:rsidR="001D7BB1" w:rsidRPr="00C30AD3" w:rsidRDefault="001D7BB1">
    <w:pPr>
      <w:pStyle w:val="Footer"/>
      <w:rPr>
        <w:rFonts w:ascii="Segoe UI" w:hAnsi="Segoe UI" w:cs="Segoe UI"/>
        <w:sz w:val="24"/>
        <w:szCs w:val="24"/>
      </w:rPr>
    </w:pPr>
    <w:r w:rsidRPr="00C30AD3">
      <w:rPr>
        <w:rFonts w:ascii="Segoe UI" w:hAnsi="Segoe UI" w:cs="Segoe UI"/>
        <w:sz w:val="24"/>
        <w:szCs w:val="24"/>
      </w:rPr>
      <w:t>Effective 11-1-2024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294F" w14:textId="77777777" w:rsidR="00E125BA" w:rsidRDefault="00E12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B614C" w14:textId="77777777" w:rsidR="007042BA" w:rsidRDefault="007042BA" w:rsidP="001D7BB1">
      <w:pPr>
        <w:spacing w:after="0" w:line="240" w:lineRule="auto"/>
      </w:pPr>
      <w:r>
        <w:separator/>
      </w:r>
    </w:p>
  </w:footnote>
  <w:footnote w:type="continuationSeparator" w:id="0">
    <w:p w14:paraId="0AF9F7C4" w14:textId="77777777" w:rsidR="007042BA" w:rsidRDefault="007042BA" w:rsidP="001D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3E37" w14:textId="77777777" w:rsidR="00E125BA" w:rsidRDefault="00E12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7403" w14:textId="22088C39" w:rsidR="00E125BA" w:rsidRDefault="000830CB">
    <w:pPr>
      <w:pStyle w:val="Header"/>
    </w:pPr>
    <w:r>
      <w:rPr>
        <w:noProof/>
      </w:rPr>
      <w:drawing>
        <wp:anchor distT="0" distB="0" distL="114300" distR="114300" simplePos="0" relativeHeight="251659264" behindDoc="0" locked="0" layoutInCell="1" allowOverlap="1" wp14:anchorId="3CF82EB7" wp14:editId="091F1D6D">
          <wp:simplePos x="0" y="0"/>
          <wp:positionH relativeFrom="margin">
            <wp:posOffset>1375719</wp:posOffset>
          </wp:positionH>
          <wp:positionV relativeFrom="margin">
            <wp:posOffset>-836140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D27C" w14:textId="77777777" w:rsidR="00E125BA" w:rsidRDefault="00E12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17DBC"/>
    <w:multiLevelType w:val="hybridMultilevel"/>
    <w:tmpl w:val="24EA70AC"/>
    <w:lvl w:ilvl="0" w:tplc="ADD8A5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355C71"/>
    <w:multiLevelType w:val="hybridMultilevel"/>
    <w:tmpl w:val="12908122"/>
    <w:lvl w:ilvl="0" w:tplc="73C81B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D3"/>
    <w:rsid w:val="000114C2"/>
    <w:rsid w:val="000830CB"/>
    <w:rsid w:val="001D7BB1"/>
    <w:rsid w:val="00457326"/>
    <w:rsid w:val="005C1E9A"/>
    <w:rsid w:val="00623F94"/>
    <w:rsid w:val="007042BA"/>
    <w:rsid w:val="007E50D3"/>
    <w:rsid w:val="00944B87"/>
    <w:rsid w:val="00C30AD3"/>
    <w:rsid w:val="00DD1457"/>
    <w:rsid w:val="00E125BA"/>
    <w:rsid w:val="00EC335D"/>
    <w:rsid w:val="00F1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B91C"/>
  <w15:chartTrackingRefBased/>
  <w15:docId w15:val="{B2A9A097-25F9-4BAE-83DA-E072E7C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0D3"/>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7E50D3"/>
    <w:pPr>
      <w:ind w:left="720"/>
      <w:contextualSpacing/>
    </w:pPr>
  </w:style>
  <w:style w:type="paragraph" w:styleId="Header">
    <w:name w:val="header"/>
    <w:basedOn w:val="Normal"/>
    <w:link w:val="HeaderChar"/>
    <w:uiPriority w:val="99"/>
    <w:unhideWhenUsed/>
    <w:rsid w:val="001D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B1"/>
  </w:style>
  <w:style w:type="paragraph" w:styleId="Footer">
    <w:name w:val="footer"/>
    <w:basedOn w:val="Normal"/>
    <w:link w:val="FooterChar"/>
    <w:uiPriority w:val="99"/>
    <w:unhideWhenUsed/>
    <w:rsid w:val="001D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B1"/>
  </w:style>
  <w:style w:type="character" w:styleId="CommentReference">
    <w:name w:val="annotation reference"/>
    <w:basedOn w:val="DefaultParagraphFont"/>
    <w:uiPriority w:val="99"/>
    <w:semiHidden/>
    <w:unhideWhenUsed/>
    <w:rsid w:val="00EC335D"/>
    <w:rPr>
      <w:sz w:val="16"/>
      <w:szCs w:val="16"/>
    </w:rPr>
  </w:style>
  <w:style w:type="paragraph" w:styleId="CommentText">
    <w:name w:val="annotation text"/>
    <w:basedOn w:val="Normal"/>
    <w:link w:val="CommentTextChar"/>
    <w:uiPriority w:val="99"/>
    <w:semiHidden/>
    <w:unhideWhenUsed/>
    <w:rsid w:val="00EC335D"/>
    <w:pPr>
      <w:spacing w:line="240" w:lineRule="auto"/>
    </w:pPr>
    <w:rPr>
      <w:sz w:val="20"/>
      <w:szCs w:val="20"/>
    </w:rPr>
  </w:style>
  <w:style w:type="character" w:customStyle="1" w:styleId="CommentTextChar">
    <w:name w:val="Comment Text Char"/>
    <w:basedOn w:val="DefaultParagraphFont"/>
    <w:link w:val="CommentText"/>
    <w:uiPriority w:val="99"/>
    <w:semiHidden/>
    <w:rsid w:val="00EC335D"/>
    <w:rPr>
      <w:sz w:val="20"/>
      <w:szCs w:val="20"/>
    </w:rPr>
  </w:style>
  <w:style w:type="paragraph" w:styleId="CommentSubject">
    <w:name w:val="annotation subject"/>
    <w:basedOn w:val="CommentText"/>
    <w:next w:val="CommentText"/>
    <w:link w:val="CommentSubjectChar"/>
    <w:uiPriority w:val="99"/>
    <w:semiHidden/>
    <w:unhideWhenUsed/>
    <w:rsid w:val="00EC335D"/>
    <w:rPr>
      <w:b/>
      <w:bCs/>
    </w:rPr>
  </w:style>
  <w:style w:type="character" w:customStyle="1" w:styleId="CommentSubjectChar">
    <w:name w:val="Comment Subject Char"/>
    <w:basedOn w:val="CommentTextChar"/>
    <w:link w:val="CommentSubject"/>
    <w:uiPriority w:val="99"/>
    <w:semiHidden/>
    <w:rsid w:val="00EC335D"/>
    <w:rPr>
      <w:b/>
      <w:bCs/>
      <w:sz w:val="20"/>
      <w:szCs w:val="20"/>
    </w:rPr>
  </w:style>
  <w:style w:type="paragraph" w:styleId="BalloonText">
    <w:name w:val="Balloon Text"/>
    <w:basedOn w:val="Normal"/>
    <w:link w:val="BalloonTextChar"/>
    <w:uiPriority w:val="99"/>
    <w:semiHidden/>
    <w:unhideWhenUsed/>
    <w:rsid w:val="00EC3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6</cp:revision>
  <dcterms:created xsi:type="dcterms:W3CDTF">2024-10-21T19:41:00Z</dcterms:created>
  <dcterms:modified xsi:type="dcterms:W3CDTF">2024-10-29T15:46:00Z</dcterms:modified>
</cp:coreProperties>
</file>